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976"/>
        <w:gridCol w:w="6237"/>
      </w:tblGrid>
      <w:tr w:rsidR="00D31634" w:rsidRPr="008A37B0" w:rsidTr="00BB2D3E">
        <w:tc>
          <w:tcPr>
            <w:tcW w:w="534" w:type="dxa"/>
          </w:tcPr>
          <w:p w:rsidR="00D31634" w:rsidRPr="008A37B0" w:rsidRDefault="00D31634" w:rsidP="00BB2D3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D31634" w:rsidRPr="008A37B0" w:rsidRDefault="00D31634" w:rsidP="00BB2D3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D31634" w:rsidRPr="008A37B0" w:rsidRDefault="00D31634" w:rsidP="00BB2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8A37B0">
              <w:rPr>
                <w:sz w:val="28"/>
                <w:szCs w:val="28"/>
              </w:rPr>
              <w:t xml:space="preserve"> Приложение № </w:t>
            </w:r>
            <w:r w:rsidR="00942ECF">
              <w:rPr>
                <w:sz w:val="28"/>
                <w:szCs w:val="28"/>
              </w:rPr>
              <w:t>2</w:t>
            </w:r>
          </w:p>
          <w:p w:rsidR="00D31634" w:rsidRPr="008A37B0" w:rsidRDefault="00D31634" w:rsidP="00BB2D3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A37B0">
              <w:rPr>
                <w:sz w:val="28"/>
                <w:szCs w:val="28"/>
              </w:rPr>
              <w:t>к административному регламенту</w:t>
            </w:r>
            <w:r w:rsidR="0023316D">
              <w:rPr>
                <w:sz w:val="28"/>
                <w:szCs w:val="28"/>
              </w:rPr>
              <w:t xml:space="preserve"> </w:t>
            </w:r>
            <w:proofErr w:type="gramStart"/>
            <w:r w:rsidR="0023316D">
              <w:rPr>
                <w:sz w:val="28"/>
                <w:szCs w:val="28"/>
              </w:rPr>
              <w:t>по</w:t>
            </w:r>
            <w:proofErr w:type="gramEnd"/>
          </w:p>
          <w:p w:rsidR="00D31634" w:rsidRDefault="00D31634" w:rsidP="0023316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A37B0">
              <w:rPr>
                <w:sz w:val="28"/>
                <w:szCs w:val="28"/>
              </w:rPr>
              <w:t>предоставлени</w:t>
            </w:r>
            <w:r w:rsidR="0023316D">
              <w:rPr>
                <w:sz w:val="28"/>
                <w:szCs w:val="28"/>
              </w:rPr>
              <w:t>ю</w:t>
            </w:r>
            <w:r w:rsidRPr="008A37B0">
              <w:rPr>
                <w:sz w:val="28"/>
                <w:szCs w:val="28"/>
              </w:rPr>
              <w:t xml:space="preserve"> муниципальной услуги «</w:t>
            </w:r>
            <w:r w:rsidR="00942ECF" w:rsidRPr="00942ECF">
              <w:rPr>
                <w:sz w:val="28"/>
                <w:szCs w:val="28"/>
              </w:rPr>
              <w:t>Выдача акта приемочной комиссии о завершении переустройства и (или) перепланировки помещения в многоквартирном доме</w:t>
            </w:r>
            <w:r w:rsidRPr="008A37B0">
              <w:rPr>
                <w:sz w:val="28"/>
                <w:szCs w:val="28"/>
              </w:rPr>
              <w:t xml:space="preserve">», утвержденному распоряжением комитета по градостроительству, земельным и имущественным отношениям администрации Шпаковского муниципального округа </w:t>
            </w:r>
            <w:r w:rsidRPr="008A37B0">
              <w:rPr>
                <w:sz w:val="28"/>
                <w:szCs w:val="28"/>
              </w:rPr>
              <w:br/>
              <w:t>Ставропольского края</w:t>
            </w:r>
          </w:p>
          <w:p w:rsidR="0023316D" w:rsidRPr="008A37B0" w:rsidRDefault="0023316D" w:rsidP="0023316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04 сентября 2025 г. № 1474-А</w:t>
            </w:r>
          </w:p>
        </w:tc>
      </w:tr>
    </w:tbl>
    <w:p w:rsidR="00D31634" w:rsidRPr="008A37B0" w:rsidRDefault="00D31634" w:rsidP="00504919">
      <w:pPr>
        <w:pStyle w:val="ConsPlusNormal"/>
        <w:jc w:val="right"/>
        <w:outlineLvl w:val="1"/>
        <w:rPr>
          <w:sz w:val="28"/>
          <w:szCs w:val="28"/>
        </w:rPr>
      </w:pPr>
    </w:p>
    <w:p w:rsidR="0023316D" w:rsidRDefault="0023316D" w:rsidP="00504919">
      <w:pPr>
        <w:pStyle w:val="ConsPlusTitle"/>
        <w:jc w:val="center"/>
        <w:rPr>
          <w:rFonts w:ascii="Times New Roman" w:hAnsi="Times New Roman" w:cs="Times New Roman"/>
          <w:b w:val="0"/>
          <w:szCs w:val="24"/>
        </w:rPr>
      </w:pPr>
      <w:bookmarkStart w:id="0" w:name="P780"/>
      <w:bookmarkEnd w:id="0"/>
    </w:p>
    <w:p w:rsidR="00504919" w:rsidRPr="0023316D" w:rsidRDefault="00504919" w:rsidP="00504919">
      <w:pPr>
        <w:pStyle w:val="ConsPlusTitle"/>
        <w:jc w:val="center"/>
        <w:rPr>
          <w:rFonts w:ascii="Times New Roman" w:hAnsi="Times New Roman" w:cs="Times New Roman"/>
          <w:b w:val="0"/>
          <w:szCs w:val="24"/>
        </w:rPr>
      </w:pPr>
      <w:bookmarkStart w:id="1" w:name="_GoBack"/>
      <w:bookmarkEnd w:id="1"/>
      <w:r w:rsidRPr="0023316D">
        <w:rPr>
          <w:rFonts w:ascii="Times New Roman" w:hAnsi="Times New Roman" w:cs="Times New Roman"/>
          <w:b w:val="0"/>
          <w:szCs w:val="24"/>
        </w:rPr>
        <w:t>П</w:t>
      </w:r>
      <w:r w:rsidR="004862C8" w:rsidRPr="0023316D">
        <w:rPr>
          <w:rFonts w:ascii="Times New Roman" w:hAnsi="Times New Roman" w:cs="Times New Roman"/>
          <w:b w:val="0"/>
          <w:szCs w:val="24"/>
        </w:rPr>
        <w:t>еречень</w:t>
      </w:r>
      <w:r w:rsidR="008A37B0" w:rsidRPr="0023316D">
        <w:rPr>
          <w:rFonts w:ascii="Times New Roman" w:hAnsi="Times New Roman" w:cs="Times New Roman"/>
          <w:b w:val="0"/>
          <w:szCs w:val="24"/>
        </w:rPr>
        <w:t xml:space="preserve"> </w:t>
      </w:r>
    </w:p>
    <w:p w:rsidR="004A4646" w:rsidRPr="0023316D" w:rsidRDefault="00EA0BBA" w:rsidP="00504919">
      <w:pPr>
        <w:pStyle w:val="ConsPlusTitle"/>
        <w:jc w:val="center"/>
        <w:rPr>
          <w:rFonts w:ascii="Times New Roman" w:hAnsi="Times New Roman" w:cs="Times New Roman"/>
          <w:b w:val="0"/>
          <w:szCs w:val="24"/>
        </w:rPr>
      </w:pPr>
      <w:r w:rsidRPr="0023316D">
        <w:rPr>
          <w:rFonts w:ascii="Times New Roman" w:hAnsi="Times New Roman" w:cs="Times New Roman"/>
          <w:b w:val="0"/>
          <w:szCs w:val="24"/>
        </w:rPr>
        <w:t>п</w:t>
      </w:r>
      <w:r w:rsidR="004862C8" w:rsidRPr="0023316D">
        <w:rPr>
          <w:rFonts w:ascii="Times New Roman" w:hAnsi="Times New Roman" w:cs="Times New Roman"/>
          <w:b w:val="0"/>
          <w:szCs w:val="24"/>
        </w:rPr>
        <w:t>ризнаков заявителей, а также</w:t>
      </w:r>
      <w:r w:rsidRPr="0023316D">
        <w:rPr>
          <w:rFonts w:ascii="Times New Roman" w:hAnsi="Times New Roman" w:cs="Times New Roman"/>
          <w:b w:val="0"/>
          <w:szCs w:val="24"/>
        </w:rPr>
        <w:t xml:space="preserve"> комбинации значений признаков, каждая из</w:t>
      </w:r>
      <w:r w:rsidR="008A37B0" w:rsidRPr="0023316D">
        <w:rPr>
          <w:rFonts w:ascii="Times New Roman" w:hAnsi="Times New Roman" w:cs="Times New Roman"/>
          <w:b w:val="0"/>
          <w:szCs w:val="24"/>
        </w:rPr>
        <w:t xml:space="preserve"> которых соответствует одному варианту предоставления услуги</w:t>
      </w:r>
    </w:p>
    <w:p w:rsidR="008A37B0" w:rsidRPr="0023316D" w:rsidRDefault="008A37B0" w:rsidP="00504919">
      <w:pPr>
        <w:pStyle w:val="ConsPlusTitle"/>
        <w:jc w:val="center"/>
        <w:rPr>
          <w:rFonts w:ascii="Times New Roman" w:hAnsi="Times New Roman" w:cs="Times New Roman"/>
          <w:b w:val="0"/>
          <w:szCs w:val="24"/>
        </w:rPr>
      </w:pPr>
    </w:p>
    <w:p w:rsidR="004A4646" w:rsidRPr="0023316D" w:rsidRDefault="004A4646" w:rsidP="00CC2DCF">
      <w:pPr>
        <w:pStyle w:val="ConsPlusTitle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b w:val="0"/>
          <w:szCs w:val="24"/>
        </w:rPr>
      </w:pPr>
      <w:r w:rsidRPr="0023316D">
        <w:rPr>
          <w:rFonts w:ascii="Times New Roman" w:hAnsi="Times New Roman" w:cs="Times New Roman"/>
          <w:b w:val="0"/>
          <w:szCs w:val="24"/>
        </w:rPr>
        <w:t>Перечень общих признаков заявителей</w:t>
      </w:r>
      <w:r w:rsidR="00D31634" w:rsidRPr="0023316D">
        <w:rPr>
          <w:rFonts w:ascii="Times New Roman" w:hAnsi="Times New Roman" w:cs="Times New Roman"/>
          <w:b w:val="0"/>
          <w:szCs w:val="24"/>
        </w:rPr>
        <w:t>.</w:t>
      </w:r>
    </w:p>
    <w:p w:rsidR="00A83019" w:rsidRPr="0023316D" w:rsidRDefault="00A83019" w:rsidP="00A83019">
      <w:pPr>
        <w:pStyle w:val="ConsPlusTitle"/>
        <w:ind w:left="709"/>
        <w:jc w:val="both"/>
        <w:rPr>
          <w:rFonts w:ascii="Times New Roman" w:hAnsi="Times New Roman" w:cs="Times New Roman"/>
          <w:b w:val="0"/>
          <w:szCs w:val="24"/>
        </w:rPr>
      </w:pPr>
    </w:p>
    <w:tbl>
      <w:tblPr>
        <w:tblW w:w="9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4"/>
        <w:gridCol w:w="3380"/>
        <w:gridCol w:w="5613"/>
      </w:tblGrid>
      <w:tr w:rsidR="004A4646" w:rsidRPr="0023316D" w:rsidTr="00D31634">
        <w:trPr>
          <w:trHeight w:val="476"/>
        </w:trPr>
        <w:tc>
          <w:tcPr>
            <w:tcW w:w="664" w:type="dxa"/>
          </w:tcPr>
          <w:p w:rsidR="004A4646" w:rsidRPr="0023316D" w:rsidRDefault="004A4646" w:rsidP="00924A38">
            <w:pPr>
              <w:pStyle w:val="ConsPlusNormal"/>
              <w:jc w:val="center"/>
              <w:rPr>
                <w:szCs w:val="24"/>
              </w:rPr>
            </w:pPr>
            <w:r w:rsidRPr="0023316D">
              <w:rPr>
                <w:szCs w:val="24"/>
              </w:rPr>
              <w:t xml:space="preserve">№ </w:t>
            </w:r>
            <w:proofErr w:type="gramStart"/>
            <w:r w:rsidRPr="0023316D">
              <w:rPr>
                <w:szCs w:val="24"/>
              </w:rPr>
              <w:t>п</w:t>
            </w:r>
            <w:proofErr w:type="gramEnd"/>
            <w:r w:rsidRPr="0023316D">
              <w:rPr>
                <w:szCs w:val="24"/>
              </w:rPr>
              <w:t>/п</w:t>
            </w:r>
          </w:p>
        </w:tc>
        <w:tc>
          <w:tcPr>
            <w:tcW w:w="3380" w:type="dxa"/>
          </w:tcPr>
          <w:p w:rsidR="004A4646" w:rsidRPr="0023316D" w:rsidRDefault="004A4646" w:rsidP="00924A38">
            <w:pPr>
              <w:pStyle w:val="ConsPlusNormal"/>
              <w:jc w:val="center"/>
              <w:rPr>
                <w:szCs w:val="24"/>
              </w:rPr>
            </w:pPr>
            <w:r w:rsidRPr="0023316D">
              <w:rPr>
                <w:szCs w:val="24"/>
              </w:rPr>
              <w:t>Признак (категория) заявителя</w:t>
            </w:r>
          </w:p>
        </w:tc>
        <w:tc>
          <w:tcPr>
            <w:tcW w:w="5613" w:type="dxa"/>
          </w:tcPr>
          <w:p w:rsidR="004A4646" w:rsidRPr="0023316D" w:rsidRDefault="004A4646" w:rsidP="004A4646">
            <w:pPr>
              <w:pStyle w:val="ConsPlusNormal"/>
              <w:jc w:val="center"/>
              <w:rPr>
                <w:szCs w:val="24"/>
              </w:rPr>
            </w:pPr>
            <w:r w:rsidRPr="0023316D">
              <w:rPr>
                <w:szCs w:val="24"/>
              </w:rPr>
              <w:t>Значения признака заявителя</w:t>
            </w:r>
            <w:r w:rsidRPr="0023316D">
              <w:rPr>
                <w:szCs w:val="24"/>
              </w:rPr>
              <w:br/>
              <w:t xml:space="preserve"> (обращается лично или через представителя) </w:t>
            </w:r>
          </w:p>
        </w:tc>
      </w:tr>
      <w:tr w:rsidR="004A4646" w:rsidRPr="0023316D" w:rsidTr="008A37B0">
        <w:trPr>
          <w:trHeight w:val="589"/>
        </w:trPr>
        <w:tc>
          <w:tcPr>
            <w:tcW w:w="664" w:type="dxa"/>
          </w:tcPr>
          <w:p w:rsidR="004A4646" w:rsidRPr="0023316D" w:rsidRDefault="004A4646" w:rsidP="00924A38">
            <w:pPr>
              <w:pStyle w:val="ConsPlusNormal"/>
              <w:jc w:val="center"/>
              <w:rPr>
                <w:szCs w:val="24"/>
              </w:rPr>
            </w:pPr>
            <w:r w:rsidRPr="0023316D">
              <w:rPr>
                <w:szCs w:val="24"/>
              </w:rPr>
              <w:t>1</w:t>
            </w:r>
            <w:r w:rsidR="008A37B0" w:rsidRPr="0023316D">
              <w:rPr>
                <w:szCs w:val="24"/>
              </w:rPr>
              <w:t>.</w:t>
            </w:r>
          </w:p>
        </w:tc>
        <w:tc>
          <w:tcPr>
            <w:tcW w:w="3380" w:type="dxa"/>
          </w:tcPr>
          <w:p w:rsidR="004A4646" w:rsidRPr="0023316D" w:rsidRDefault="004A4646" w:rsidP="004A4646">
            <w:pPr>
              <w:pStyle w:val="ConsPlusNormal"/>
              <w:rPr>
                <w:szCs w:val="24"/>
              </w:rPr>
            </w:pPr>
            <w:r w:rsidRPr="0023316D">
              <w:rPr>
                <w:szCs w:val="24"/>
              </w:rPr>
              <w:t>Физическое лицо</w:t>
            </w:r>
          </w:p>
        </w:tc>
        <w:tc>
          <w:tcPr>
            <w:tcW w:w="5613" w:type="dxa"/>
          </w:tcPr>
          <w:p w:rsidR="004A4646" w:rsidRPr="0023316D" w:rsidRDefault="004A4646" w:rsidP="004A4646">
            <w:pPr>
              <w:pStyle w:val="ConsPlusNormal"/>
              <w:rPr>
                <w:szCs w:val="24"/>
              </w:rPr>
            </w:pPr>
            <w:r w:rsidRPr="0023316D">
              <w:rPr>
                <w:szCs w:val="24"/>
              </w:rPr>
              <w:t>1. Лично.</w:t>
            </w:r>
          </w:p>
          <w:p w:rsidR="004A4646" w:rsidRPr="0023316D" w:rsidRDefault="004A4646" w:rsidP="00D31634">
            <w:pPr>
              <w:pStyle w:val="ConsPlusNormal"/>
              <w:rPr>
                <w:szCs w:val="24"/>
              </w:rPr>
            </w:pPr>
            <w:r w:rsidRPr="0023316D">
              <w:rPr>
                <w:szCs w:val="24"/>
              </w:rPr>
              <w:t xml:space="preserve">2. </w:t>
            </w:r>
            <w:r w:rsidR="00D31634" w:rsidRPr="0023316D">
              <w:rPr>
                <w:szCs w:val="24"/>
              </w:rPr>
              <w:t>П</w:t>
            </w:r>
            <w:r w:rsidRPr="0023316D">
              <w:rPr>
                <w:szCs w:val="24"/>
              </w:rPr>
              <w:t xml:space="preserve">редставитель </w:t>
            </w:r>
            <w:r w:rsidR="00D31634" w:rsidRPr="0023316D">
              <w:rPr>
                <w:szCs w:val="24"/>
              </w:rPr>
              <w:t>заявителя</w:t>
            </w:r>
          </w:p>
        </w:tc>
      </w:tr>
      <w:tr w:rsidR="004A4646" w:rsidRPr="0023316D" w:rsidTr="008A37B0">
        <w:trPr>
          <w:trHeight w:val="784"/>
        </w:trPr>
        <w:tc>
          <w:tcPr>
            <w:tcW w:w="664" w:type="dxa"/>
          </w:tcPr>
          <w:p w:rsidR="004A4646" w:rsidRPr="0023316D" w:rsidRDefault="004A4646" w:rsidP="00924A38">
            <w:pPr>
              <w:pStyle w:val="ConsPlusNormal"/>
              <w:jc w:val="center"/>
              <w:rPr>
                <w:szCs w:val="24"/>
              </w:rPr>
            </w:pPr>
            <w:r w:rsidRPr="0023316D">
              <w:rPr>
                <w:szCs w:val="24"/>
              </w:rPr>
              <w:t>2</w:t>
            </w:r>
            <w:r w:rsidR="008A37B0" w:rsidRPr="0023316D">
              <w:rPr>
                <w:szCs w:val="24"/>
              </w:rPr>
              <w:t>.</w:t>
            </w:r>
          </w:p>
        </w:tc>
        <w:tc>
          <w:tcPr>
            <w:tcW w:w="3380" w:type="dxa"/>
          </w:tcPr>
          <w:p w:rsidR="004A4646" w:rsidRPr="0023316D" w:rsidRDefault="004A4646" w:rsidP="004A4646">
            <w:pPr>
              <w:pStyle w:val="ConsPlusNormal"/>
              <w:rPr>
                <w:szCs w:val="24"/>
              </w:rPr>
            </w:pPr>
            <w:r w:rsidRPr="0023316D">
              <w:rPr>
                <w:szCs w:val="24"/>
              </w:rPr>
              <w:t>Юридическое лицо</w:t>
            </w:r>
          </w:p>
        </w:tc>
        <w:tc>
          <w:tcPr>
            <w:tcW w:w="5613" w:type="dxa"/>
          </w:tcPr>
          <w:p w:rsidR="004A4646" w:rsidRPr="0023316D" w:rsidRDefault="004A4646" w:rsidP="004A4646">
            <w:pPr>
              <w:pStyle w:val="ConsPlusNormal"/>
              <w:rPr>
                <w:szCs w:val="24"/>
              </w:rPr>
            </w:pPr>
            <w:r w:rsidRPr="0023316D">
              <w:rPr>
                <w:szCs w:val="24"/>
              </w:rPr>
              <w:t>1. Лицо, имеющее право без доверенности действовать от имени юридического лица.</w:t>
            </w:r>
          </w:p>
          <w:p w:rsidR="004A4646" w:rsidRPr="0023316D" w:rsidRDefault="004A4646" w:rsidP="004A4646">
            <w:pPr>
              <w:pStyle w:val="ConsPlusNormal"/>
              <w:rPr>
                <w:szCs w:val="24"/>
              </w:rPr>
            </w:pPr>
            <w:r w:rsidRPr="0023316D">
              <w:rPr>
                <w:szCs w:val="24"/>
              </w:rPr>
              <w:t>2. Уполномоченный представитель по доверенности</w:t>
            </w:r>
          </w:p>
        </w:tc>
      </w:tr>
    </w:tbl>
    <w:p w:rsidR="00F409CE" w:rsidRPr="0023316D" w:rsidRDefault="00F409CE" w:rsidP="00F409CE">
      <w:pPr>
        <w:pStyle w:val="ConsPlusTitle"/>
        <w:ind w:left="1080"/>
        <w:rPr>
          <w:rFonts w:ascii="Times New Roman" w:hAnsi="Times New Roman" w:cs="Times New Roman"/>
          <w:szCs w:val="24"/>
        </w:rPr>
      </w:pPr>
    </w:p>
    <w:p w:rsidR="00504919" w:rsidRPr="0023316D" w:rsidRDefault="00F409CE" w:rsidP="00CC2DCF">
      <w:pPr>
        <w:pStyle w:val="ConsPlusTitle"/>
        <w:numPr>
          <w:ilvl w:val="0"/>
          <w:numId w:val="3"/>
        </w:numPr>
        <w:ind w:left="0" w:firstLine="720"/>
        <w:jc w:val="both"/>
        <w:rPr>
          <w:rFonts w:ascii="Times New Roman" w:hAnsi="Times New Roman" w:cs="Times New Roman"/>
          <w:b w:val="0"/>
          <w:szCs w:val="24"/>
        </w:rPr>
      </w:pPr>
      <w:r w:rsidRPr="0023316D">
        <w:rPr>
          <w:rFonts w:ascii="Times New Roman" w:hAnsi="Times New Roman" w:cs="Times New Roman"/>
          <w:b w:val="0"/>
          <w:szCs w:val="24"/>
        </w:rPr>
        <w:t>Варианты предоставления муниципальной услуги</w:t>
      </w:r>
      <w:r w:rsidR="00D31634" w:rsidRPr="0023316D">
        <w:rPr>
          <w:rFonts w:ascii="Times New Roman" w:hAnsi="Times New Roman" w:cs="Times New Roman"/>
          <w:b w:val="0"/>
          <w:szCs w:val="24"/>
        </w:rPr>
        <w:t>.</w:t>
      </w:r>
    </w:p>
    <w:p w:rsidR="00A83019" w:rsidRPr="0023316D" w:rsidRDefault="00A83019" w:rsidP="00A83019">
      <w:pPr>
        <w:pStyle w:val="ConsPlusTitle"/>
        <w:ind w:left="720"/>
        <w:jc w:val="both"/>
        <w:rPr>
          <w:rFonts w:ascii="Times New Roman" w:hAnsi="Times New Roman" w:cs="Times New Roman"/>
          <w:b w:val="0"/>
          <w:szCs w:val="24"/>
        </w:rPr>
      </w:pPr>
    </w:p>
    <w:tbl>
      <w:tblPr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8"/>
        <w:gridCol w:w="8864"/>
      </w:tblGrid>
      <w:tr w:rsidR="00504919" w:rsidRPr="0023316D" w:rsidTr="00D31634">
        <w:trPr>
          <w:trHeight w:val="657"/>
        </w:trPr>
        <w:tc>
          <w:tcPr>
            <w:tcW w:w="718" w:type="dxa"/>
            <w:vAlign w:val="center"/>
          </w:tcPr>
          <w:p w:rsidR="00504919" w:rsidRPr="0023316D" w:rsidRDefault="00504919" w:rsidP="00F409CE">
            <w:pPr>
              <w:pStyle w:val="ConsPlusNormal"/>
              <w:jc w:val="center"/>
              <w:rPr>
                <w:szCs w:val="24"/>
              </w:rPr>
            </w:pPr>
            <w:r w:rsidRPr="0023316D">
              <w:rPr>
                <w:szCs w:val="24"/>
              </w:rPr>
              <w:t xml:space="preserve">№ </w:t>
            </w:r>
            <w:proofErr w:type="gramStart"/>
            <w:r w:rsidR="00F409CE" w:rsidRPr="0023316D">
              <w:rPr>
                <w:szCs w:val="24"/>
              </w:rPr>
              <w:t>п</w:t>
            </w:r>
            <w:proofErr w:type="gramEnd"/>
            <w:r w:rsidR="00F409CE" w:rsidRPr="0023316D">
              <w:rPr>
                <w:szCs w:val="24"/>
              </w:rPr>
              <w:t>/п</w:t>
            </w:r>
          </w:p>
        </w:tc>
        <w:tc>
          <w:tcPr>
            <w:tcW w:w="8864" w:type="dxa"/>
            <w:vAlign w:val="center"/>
          </w:tcPr>
          <w:p w:rsidR="00504919" w:rsidRPr="0023316D" w:rsidRDefault="00504919" w:rsidP="00924A38">
            <w:pPr>
              <w:pStyle w:val="ConsPlusNormal"/>
              <w:jc w:val="center"/>
              <w:rPr>
                <w:szCs w:val="24"/>
              </w:rPr>
            </w:pPr>
            <w:r w:rsidRPr="0023316D">
              <w:rPr>
                <w:szCs w:val="24"/>
              </w:rPr>
              <w:t>Перечень признаков заявителей, а также комбинации значений признаков, каждая из которых соответствует одному варианту предоставления услуги</w:t>
            </w:r>
          </w:p>
        </w:tc>
      </w:tr>
      <w:tr w:rsidR="00504919" w:rsidRPr="0023316D" w:rsidTr="00D31634">
        <w:trPr>
          <w:trHeight w:val="703"/>
        </w:trPr>
        <w:tc>
          <w:tcPr>
            <w:tcW w:w="718" w:type="dxa"/>
          </w:tcPr>
          <w:p w:rsidR="00504919" w:rsidRPr="0023316D" w:rsidRDefault="00942ECF" w:rsidP="00924A38">
            <w:pPr>
              <w:pStyle w:val="ConsPlusNormal"/>
              <w:jc w:val="center"/>
              <w:rPr>
                <w:szCs w:val="24"/>
              </w:rPr>
            </w:pPr>
            <w:r w:rsidRPr="0023316D">
              <w:rPr>
                <w:szCs w:val="24"/>
              </w:rPr>
              <w:t>1</w:t>
            </w:r>
            <w:r w:rsidR="00504919" w:rsidRPr="0023316D">
              <w:rPr>
                <w:szCs w:val="24"/>
              </w:rPr>
              <w:t>.</w:t>
            </w:r>
          </w:p>
        </w:tc>
        <w:tc>
          <w:tcPr>
            <w:tcW w:w="8864" w:type="dxa"/>
          </w:tcPr>
          <w:p w:rsidR="00504919" w:rsidRPr="0023316D" w:rsidRDefault="00504919" w:rsidP="00D31634">
            <w:pPr>
              <w:pStyle w:val="ConsPlusNormal"/>
              <w:rPr>
                <w:szCs w:val="24"/>
              </w:rPr>
            </w:pPr>
            <w:r w:rsidRPr="0023316D">
              <w:rPr>
                <w:szCs w:val="24"/>
              </w:rPr>
              <w:t xml:space="preserve">Заявитель </w:t>
            </w:r>
            <w:r w:rsidR="008A37B0" w:rsidRPr="0023316D">
              <w:rPr>
                <w:szCs w:val="24"/>
              </w:rPr>
              <w:t xml:space="preserve">(физическое лицо/ юридическое лицо) </w:t>
            </w:r>
            <w:r w:rsidRPr="0023316D">
              <w:rPr>
                <w:szCs w:val="24"/>
              </w:rPr>
              <w:t>обратился с уведомлением</w:t>
            </w:r>
            <w:r w:rsidR="00D31634" w:rsidRPr="0023316D">
              <w:rPr>
                <w:szCs w:val="24"/>
              </w:rPr>
              <w:t xml:space="preserve"> </w:t>
            </w:r>
            <w:r w:rsidRPr="0023316D">
              <w:rPr>
                <w:szCs w:val="24"/>
              </w:rPr>
              <w:t>о завершении переустройства и (или) перепланировки помещения в многоквартирном доме</w:t>
            </w:r>
          </w:p>
        </w:tc>
      </w:tr>
      <w:tr w:rsidR="00504919" w:rsidRPr="0023316D" w:rsidTr="00F409CE">
        <w:trPr>
          <w:trHeight w:val="662"/>
        </w:trPr>
        <w:tc>
          <w:tcPr>
            <w:tcW w:w="718" w:type="dxa"/>
          </w:tcPr>
          <w:p w:rsidR="00504919" w:rsidRPr="0023316D" w:rsidRDefault="00942ECF" w:rsidP="00924A38">
            <w:pPr>
              <w:pStyle w:val="ConsPlusNormal"/>
              <w:jc w:val="center"/>
              <w:rPr>
                <w:szCs w:val="24"/>
              </w:rPr>
            </w:pPr>
            <w:r w:rsidRPr="0023316D">
              <w:rPr>
                <w:szCs w:val="24"/>
              </w:rPr>
              <w:t>2</w:t>
            </w:r>
            <w:r w:rsidR="00504919" w:rsidRPr="0023316D">
              <w:rPr>
                <w:szCs w:val="24"/>
              </w:rPr>
              <w:t>.</w:t>
            </w:r>
          </w:p>
        </w:tc>
        <w:tc>
          <w:tcPr>
            <w:tcW w:w="8864" w:type="dxa"/>
          </w:tcPr>
          <w:p w:rsidR="00504919" w:rsidRPr="0023316D" w:rsidRDefault="00504919" w:rsidP="00924A38">
            <w:pPr>
              <w:pStyle w:val="ConsPlusNormal"/>
              <w:rPr>
                <w:szCs w:val="24"/>
              </w:rPr>
            </w:pPr>
            <w:r w:rsidRPr="0023316D">
              <w:rPr>
                <w:szCs w:val="24"/>
              </w:rPr>
              <w:t>Заявитель</w:t>
            </w:r>
            <w:r w:rsidR="008A37B0" w:rsidRPr="0023316D">
              <w:rPr>
                <w:szCs w:val="24"/>
              </w:rPr>
              <w:t xml:space="preserve"> (физическое лицо/ юридическое лицо)</w:t>
            </w:r>
            <w:r w:rsidRPr="0023316D">
              <w:rPr>
                <w:szCs w:val="24"/>
              </w:rPr>
              <w:t xml:space="preserve"> обратился за исправлением допущенных опечаток и (или) ошибок в выданных документах</w:t>
            </w:r>
          </w:p>
        </w:tc>
      </w:tr>
    </w:tbl>
    <w:p w:rsidR="00CE4BB3" w:rsidRPr="0023316D" w:rsidRDefault="00CE4BB3">
      <w:pPr>
        <w:rPr>
          <w:rFonts w:ascii="Times New Roman" w:hAnsi="Times New Roman" w:cs="Times New Roman"/>
          <w:sz w:val="24"/>
          <w:szCs w:val="24"/>
        </w:rPr>
      </w:pPr>
    </w:p>
    <w:sectPr w:rsidR="00CE4BB3" w:rsidRPr="002331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9E62F5"/>
    <w:multiLevelType w:val="multilevel"/>
    <w:tmpl w:val="480079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43541CD9"/>
    <w:multiLevelType w:val="hybridMultilevel"/>
    <w:tmpl w:val="A5ECF3FE"/>
    <w:lvl w:ilvl="0" w:tplc="ECD0AB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56B6F08"/>
    <w:multiLevelType w:val="multilevel"/>
    <w:tmpl w:val="A4DAAD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720"/>
    <w:rsid w:val="0023316D"/>
    <w:rsid w:val="004862C8"/>
    <w:rsid w:val="004A4646"/>
    <w:rsid w:val="00504919"/>
    <w:rsid w:val="008A37B0"/>
    <w:rsid w:val="00942ECF"/>
    <w:rsid w:val="00A83019"/>
    <w:rsid w:val="00AC7720"/>
    <w:rsid w:val="00BC625E"/>
    <w:rsid w:val="00CC2DCF"/>
    <w:rsid w:val="00CE4BB3"/>
    <w:rsid w:val="00D31634"/>
    <w:rsid w:val="00EA0BBA"/>
    <w:rsid w:val="00F40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919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4919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50491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table" w:styleId="a3">
    <w:name w:val="Table Grid"/>
    <w:basedOn w:val="a1"/>
    <w:uiPriority w:val="99"/>
    <w:rsid w:val="00D31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919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4919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50491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table" w:styleId="a3">
    <w:name w:val="Table Grid"/>
    <w:basedOn w:val="a1"/>
    <w:uiPriority w:val="99"/>
    <w:rsid w:val="00D31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6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lta</dc:creator>
  <cp:lastModifiedBy>lta</cp:lastModifiedBy>
  <cp:revision>7</cp:revision>
  <cp:lastPrinted>2025-09-03T15:54:00Z</cp:lastPrinted>
  <dcterms:created xsi:type="dcterms:W3CDTF">2025-08-20T15:59:00Z</dcterms:created>
  <dcterms:modified xsi:type="dcterms:W3CDTF">2025-09-03T15:54:00Z</dcterms:modified>
</cp:coreProperties>
</file>